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774"/>
        <w:gridCol w:w="3980"/>
        <w:gridCol w:w="4778"/>
      </w:tblGrid>
      <w:tr w:rsidR="00643CF2" w:rsidRPr="00C07459" w:rsidTr="00C00401">
        <w:trPr>
          <w:trHeight w:val="614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F2" w:rsidRPr="00C00401" w:rsidRDefault="00643CF2" w:rsidP="006E3BCF">
            <w:pPr>
              <w:spacing w:after="0"/>
              <w:rPr>
                <w:rFonts w:ascii="Myriad Pro" w:hAnsi="Myriad Pro" w:cs="Calibri"/>
                <w:b/>
                <w:bCs/>
                <w:color w:val="auto"/>
                <w:sz w:val="26"/>
                <w:lang w:eastAsia="en-US"/>
              </w:rPr>
            </w:pPr>
            <w:r w:rsidRPr="00C00401">
              <w:rPr>
                <w:rFonts w:ascii="Myriad Pro" w:hAnsi="Myriad Pro" w:cs="Calibri"/>
                <w:b/>
                <w:bCs/>
                <w:color w:val="auto"/>
                <w:sz w:val="26"/>
                <w:lang w:eastAsia="en-US"/>
              </w:rPr>
              <w:t>Predigtplanübersicht ab Januar 2024 bis April 2024</w:t>
            </w:r>
          </w:p>
          <w:p w:rsidR="00643CF2" w:rsidRPr="00C00401" w:rsidRDefault="00643CF2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lang w:val="en-US" w:eastAsia="en-US"/>
              </w:rPr>
            </w:pPr>
            <w:r w:rsidRPr="00C00401">
              <w:rPr>
                <w:rFonts w:ascii="Myriad Pro" w:hAnsi="Myriad Pro" w:cs="Calibri"/>
                <w:b/>
                <w:bCs/>
                <w:color w:val="auto"/>
                <w:sz w:val="26"/>
                <w:lang w:eastAsia="en-US"/>
              </w:rPr>
              <w:t xml:space="preserve">                       </w:t>
            </w:r>
            <w:r w:rsidR="00C00401">
              <w:rPr>
                <w:rFonts w:ascii="Myriad Pro" w:hAnsi="Myriad Pro" w:cs="Calibri"/>
                <w:b/>
                <w:bCs/>
                <w:color w:val="auto"/>
                <w:sz w:val="26"/>
                <w:lang w:eastAsia="en-US"/>
              </w:rPr>
              <w:t xml:space="preserve">                          </w:t>
            </w:r>
            <w:r w:rsidRPr="00C00401">
              <w:rPr>
                <w:rFonts w:ascii="Myriad Pro" w:hAnsi="Myriad Pro" w:cs="Calibri"/>
                <w:b/>
                <w:bCs/>
                <w:color w:val="auto"/>
                <w:sz w:val="26"/>
                <w:lang w:eastAsia="en-US"/>
              </w:rPr>
              <w:t xml:space="preserve">   Arche                                                          </w:t>
            </w:r>
            <w:r w:rsidR="00C00401">
              <w:rPr>
                <w:rFonts w:ascii="Myriad Pro" w:hAnsi="Myriad Pro" w:cs="Calibri"/>
                <w:b/>
                <w:bCs/>
                <w:color w:val="auto"/>
                <w:sz w:val="26"/>
                <w:lang w:eastAsia="en-US"/>
              </w:rPr>
              <w:t xml:space="preserve">                               </w:t>
            </w:r>
            <w:r w:rsidRPr="00C00401">
              <w:rPr>
                <w:rFonts w:ascii="Myriad Pro" w:hAnsi="Myriad Pro" w:cs="Calibri"/>
                <w:b/>
                <w:bCs/>
                <w:color w:val="auto"/>
                <w:sz w:val="26"/>
                <w:lang w:eastAsia="en-US"/>
              </w:rPr>
              <w:t>Suderwich                                                Johannes</w:t>
            </w:r>
          </w:p>
        </w:tc>
      </w:tr>
      <w:tr w:rsidR="00C07459" w:rsidRPr="00C07459" w:rsidTr="00C00401">
        <w:tblPrEx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9" w:rsidRPr="00C00401" w:rsidRDefault="00C00401" w:rsidP="00C07459">
            <w:pPr>
              <w:spacing w:after="0"/>
              <w:rPr>
                <w:rFonts w:ascii="Myriad Pro" w:hAnsi="Myriad Pro" w:cs="Calibri"/>
                <w:bCs/>
                <w:sz w:val="26"/>
                <w:szCs w:val="28"/>
              </w:rPr>
            </w:pPr>
            <w:r>
              <w:rPr>
                <w:rFonts w:ascii="Myriad Pro" w:hAnsi="Myriad Pro" w:cs="Calibri"/>
                <w:bCs/>
                <w:sz w:val="26"/>
                <w:szCs w:val="28"/>
              </w:rPr>
              <w:t>12.11.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9" w:rsidRPr="00C00401" w:rsidRDefault="00C07459" w:rsidP="00C07459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9" w:rsidRPr="00C00401" w:rsidRDefault="00C00401" w:rsidP="00C07459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>11:15 Uhr Siebold / Gospelchor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9" w:rsidRPr="00C00401" w:rsidRDefault="00C07459" w:rsidP="00C07459">
            <w:pPr>
              <w:spacing w:after="0"/>
              <w:rPr>
                <w:rFonts w:ascii="Myriad Pro" w:hAnsi="Myriad Pro" w:cs="Calibri"/>
                <w:bCs/>
                <w:color w:val="FF0000"/>
                <w:sz w:val="26"/>
                <w:szCs w:val="28"/>
              </w:rPr>
            </w:pP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7459">
            <w:pPr>
              <w:spacing w:after="0"/>
              <w:rPr>
                <w:rFonts w:ascii="Myriad Pro" w:hAnsi="Myriad Pro" w:cs="Calibri"/>
                <w:bCs/>
                <w:sz w:val="26"/>
                <w:szCs w:val="28"/>
              </w:rPr>
            </w:pPr>
            <w:r>
              <w:rPr>
                <w:rFonts w:ascii="Myriad Pro" w:hAnsi="Myriad Pro" w:cs="Calibri"/>
                <w:bCs/>
                <w:sz w:val="26"/>
                <w:szCs w:val="28"/>
              </w:rPr>
              <w:t>19.11.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7459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7459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>11:15 Uhr Mitarbeitergottesdienst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7459">
            <w:pPr>
              <w:spacing w:after="0"/>
              <w:rPr>
                <w:rFonts w:ascii="Myriad Pro" w:hAnsi="Myriad Pro" w:cs="Calibri"/>
                <w:bCs/>
                <w:color w:val="FF0000"/>
                <w:sz w:val="26"/>
                <w:szCs w:val="28"/>
              </w:rPr>
            </w:pP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7459">
            <w:pPr>
              <w:spacing w:after="0"/>
              <w:rPr>
                <w:rFonts w:ascii="Myriad Pro" w:hAnsi="Myriad Pro" w:cs="Calibri"/>
                <w:bCs/>
                <w:sz w:val="26"/>
                <w:szCs w:val="28"/>
              </w:rPr>
            </w:pPr>
            <w:r>
              <w:rPr>
                <w:rFonts w:ascii="Myriad Pro" w:hAnsi="Myriad Pro" w:cs="Calibri"/>
                <w:bCs/>
                <w:sz w:val="26"/>
                <w:szCs w:val="28"/>
              </w:rPr>
              <w:t>26.11.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7459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7459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>11:15 Uhr Wagner Abendmahl / Gedenken an die Verstorbenen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7459">
            <w:pPr>
              <w:spacing w:after="0"/>
              <w:rPr>
                <w:rFonts w:ascii="Myriad Pro" w:hAnsi="Myriad Pro" w:cs="Calibri"/>
                <w:bCs/>
                <w:color w:val="FF0000"/>
                <w:sz w:val="26"/>
                <w:szCs w:val="28"/>
              </w:rPr>
            </w:pP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sz w:val="26"/>
                <w:szCs w:val="28"/>
              </w:rPr>
              <w:t>02.12.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sz w:val="26"/>
                <w:szCs w:val="28"/>
              </w:rPr>
              <w:t>03.12.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sz w:val="26"/>
                <w:szCs w:val="28"/>
              </w:rPr>
              <w:t>(1. Advent)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>18.00 Uhr Litdom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FF0000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>11.15 Uhr Wagner Familiengottesdienst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FF0000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>10.00 Uhr Durchgraf Familiengottesdienst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sz w:val="26"/>
                <w:szCs w:val="28"/>
              </w:rPr>
              <w:t>10.12.</w:t>
            </w:r>
            <w:r w:rsidRPr="00C00401">
              <w:rPr>
                <w:rFonts w:ascii="Myriad Pro" w:hAnsi="Myriad Pro" w:cs="Calibri"/>
                <w:bCs/>
                <w:sz w:val="26"/>
                <w:szCs w:val="28"/>
              </w:rPr>
              <w:br/>
              <w:t>(2. Advent)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>10.00 Uhr Familiengottesdienst Siebold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>11.15 Uhr Herkenrath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 xml:space="preserve">10.00 Uhr 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>Kindergottesdienst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>18.00 Uhr Auf ein Wort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>Durchgraf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sz w:val="26"/>
                <w:szCs w:val="28"/>
              </w:rPr>
              <w:t>17.12.</w:t>
            </w:r>
            <w:r w:rsidRPr="00C00401">
              <w:rPr>
                <w:rFonts w:ascii="Myriad Pro" w:hAnsi="Myriad Pro" w:cs="Calibri"/>
                <w:bCs/>
                <w:sz w:val="26"/>
                <w:szCs w:val="28"/>
              </w:rPr>
              <w:br/>
              <w:t>(3. Advent)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FF0000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>18.00 Uhr Cramer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 xml:space="preserve">11.15 Uhr Wagner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szCs w:val="28"/>
              </w:rPr>
              <w:t>10.00 Uhr Cramer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18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24.12.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15 Uhr Kleinkindgottesdienst Cramer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16 Uhr Krippenspiel  Team/Siebold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  <w:lang w:val="en-US"/>
              </w:rPr>
              <w:t>18 Uhr Siebold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15:30 Krippenspiel Wagner/Team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17 Uhr Christvesper Wagner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23 Uhr Christmette Mitarbeitende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16 Uhr Familiengottesdienst Durchgraf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 Uhr Christvesper Herkenrath</w:t>
            </w:r>
          </w:p>
          <w:p w:rsidR="00C00401" w:rsidRPr="00C00401" w:rsidRDefault="00B021E4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>
              <w:rPr>
                <w:rFonts w:ascii="Myriad Pro" w:hAnsi="Myriad Pro" w:cs="Calibri"/>
                <w:bCs/>
                <w:color w:val="auto"/>
                <w:sz w:val="26"/>
              </w:rPr>
              <w:t>23</w:t>
            </w:r>
            <w:bookmarkStart w:id="0" w:name="_GoBack"/>
            <w:bookmarkEnd w:id="0"/>
            <w:r w:rsidR="00C00401" w:rsidRPr="00C00401">
              <w:rPr>
                <w:rFonts w:ascii="Myriad Pro" w:hAnsi="Myriad Pro" w:cs="Calibri"/>
                <w:bCs/>
                <w:color w:val="auto"/>
                <w:sz w:val="26"/>
              </w:rPr>
              <w:t xml:space="preserve"> Uhr Christmette Durchgraf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25.12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11:15 Uhr Wagner Zentralgottesdienst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26.12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10 Uhr ökumenischer Zentralgottesdienst Siebold / Stübbe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31.12.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 Uhr Wagner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 xml:space="preserve">In Canisius 17:30 Uhr Lübbers / Durchgraf 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06.01.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07.01.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18.00 Uhr Litdom Siebold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11.15 Uhr Cramer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10.00 Uhr Cramer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14.01.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10.00 Uhr Wagner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11.15 Uhr Wagner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 Uhr Auf ein Wort Durchgraf/ Team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21.01.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 Uhr Musikgottesdienst Durchgraf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11:15 Uhr Durchgraf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10 Uhr Familiengottesdienst Durchgraf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28.01.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10 Uhr Gottesdienst mit dem Haus-Haard-Projektchor Siebold und Kindergottesdienst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18.00 Uhr Filmgottesdienst Wagner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Siehe Arche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03.02.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04.02.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 xml:space="preserve">18.00 Uhr Litdom Siebold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 xml:space="preserve">11.15 Uhr Familiengottesdienst Wagner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10.00 Uhr Abendmahl Durchgraf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11.02.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10 Uhr Durchgraf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11.15 Uhr Durchgraf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 Uhr Auf ein Wort Durchgraf / Team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18.02.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Presbyterwahl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 Uhr Musikgottesdienst Siebold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11.15 Uhr Wagner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10 Uhr Durchgraf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92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25.02.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10 Uhr Gottesdienst Herkenrath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und Kindergottesdienst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18.00 Uhr Filmgottesdienst Wagner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Durchgraf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02.03.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03.03.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18:00 Uhr Litdom Siebold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11.15 Uhr Wagner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 xml:space="preserve">10.00 Uhr Wagner 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10.03.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10 Uhr Familiengottesdienst (Abschluss der Kibiwo) Siebold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11:15 Uhr Durchgraf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 Uhr Auf ein Wort Durchgraf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17.03.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 Uhr Einführung der neuen Presbyterinnen und Presbyter Siebold Wagner Durchgraf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11.15 Uhr Wagner Familiengottesdienst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Kein Gottesdienst in Johannes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24.03.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10 Uhr Gottesdienst Cramer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 Uhr Filmgottesdienst Wagner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10.00 Uhr Durchgraf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lastRenderedPageBreak/>
              <w:t>28.03.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Gründonnerstag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19 Uhr Tischabendmahl Wagner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 Uhr Tischabendmahl Wagner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18 Uhr Durchgraf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29.03.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Karfreitag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15 Uhr Gottesdienst zur Todesstunde Jesu Cramer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11.15. Gottesdienst Siebold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92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30.03.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Karsamstag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22 Uhr Osternacht Durchgraf</w:t>
            </w: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9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31.03.</w:t>
            </w:r>
          </w:p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Ostersonntag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0F1869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>
              <w:rPr>
                <w:rFonts w:ascii="Myriad Pro" w:hAnsi="Myriad Pro" w:cs="Calibri"/>
                <w:bCs/>
                <w:color w:val="auto"/>
                <w:sz w:val="26"/>
              </w:rPr>
              <w:t>10:00 Uhr Wagner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11:15 Uhr Wagner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</w:tc>
      </w:tr>
      <w:tr w:rsidR="00C00401" w:rsidRPr="00C07459" w:rsidTr="00C00401">
        <w:tblPrEx>
          <w:tblLook w:val="0000" w:firstRow="0" w:lastRow="0" w:firstColumn="0" w:lastColumn="0" w:noHBand="0" w:noVBand="0"/>
        </w:tblPrEx>
        <w:trPr>
          <w:trHeight w:val="92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01.04. Ostermontag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01" w:rsidRPr="00C00401" w:rsidRDefault="00C00401" w:rsidP="00C00401">
            <w:pPr>
              <w:spacing w:after="0"/>
              <w:rPr>
                <w:rFonts w:ascii="Myriad Pro" w:hAnsi="Myriad Pro" w:cs="Calibri"/>
                <w:bCs/>
                <w:color w:val="auto"/>
                <w:sz w:val="26"/>
              </w:rPr>
            </w:pPr>
            <w:r w:rsidRPr="00C00401">
              <w:rPr>
                <w:rFonts w:ascii="Myriad Pro" w:hAnsi="Myriad Pro" w:cs="Calibri"/>
                <w:bCs/>
                <w:color w:val="auto"/>
                <w:sz w:val="26"/>
              </w:rPr>
              <w:t>10 Uhr ökumenischer Zentralgottesdienst Cramer</w:t>
            </w:r>
          </w:p>
        </w:tc>
      </w:tr>
    </w:tbl>
    <w:p w:rsidR="00643CF2" w:rsidRPr="00C07459" w:rsidRDefault="00643CF2" w:rsidP="00643CF2">
      <w:pPr>
        <w:rPr>
          <w:rFonts w:ascii="Myriad Pro" w:hAnsi="Myriad Pro" w:cs="Calibri"/>
          <w:color w:val="auto"/>
          <w:sz w:val="20"/>
        </w:rPr>
      </w:pPr>
    </w:p>
    <w:sectPr w:rsidR="00643CF2" w:rsidRPr="00C07459" w:rsidSect="00C00401">
      <w:pgSz w:w="16839" w:h="23814" w:code="8"/>
      <w:pgMar w:top="1417" w:right="70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D9" w:rsidRDefault="004840D9" w:rsidP="00C00401">
      <w:pPr>
        <w:spacing w:after="0"/>
      </w:pPr>
      <w:r>
        <w:separator/>
      </w:r>
    </w:p>
  </w:endnote>
  <w:endnote w:type="continuationSeparator" w:id="0">
    <w:p w:rsidR="004840D9" w:rsidRDefault="004840D9" w:rsidP="00C004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D9" w:rsidRDefault="004840D9" w:rsidP="00C00401">
      <w:pPr>
        <w:spacing w:after="0"/>
      </w:pPr>
      <w:r>
        <w:separator/>
      </w:r>
    </w:p>
  </w:footnote>
  <w:footnote w:type="continuationSeparator" w:id="0">
    <w:p w:rsidR="004840D9" w:rsidRDefault="004840D9" w:rsidP="00C004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F2"/>
    <w:rsid w:val="000F1869"/>
    <w:rsid w:val="001A4010"/>
    <w:rsid w:val="001E606D"/>
    <w:rsid w:val="00376F09"/>
    <w:rsid w:val="004840D9"/>
    <w:rsid w:val="00643CF2"/>
    <w:rsid w:val="00811C3C"/>
    <w:rsid w:val="00B021E4"/>
    <w:rsid w:val="00B44A79"/>
    <w:rsid w:val="00C00401"/>
    <w:rsid w:val="00C0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76C9B-1F51-4242-B8A3-E9615390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3CF2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4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401"/>
    <w:rPr>
      <w:rFonts w:ascii="Segoe UI" w:eastAsia="Times New Roman" w:hAnsi="Segoe UI" w:cs="Segoe UI"/>
      <w:color w:val="000000"/>
      <w:kern w:val="28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40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401"/>
    <w:rPr>
      <w:rFonts w:ascii="Comic Sans MS" w:eastAsia="Times New Roman" w:hAnsi="Comic Sans MS" w:cs="Times New Roman"/>
      <w:color w:val="000000"/>
      <w:kern w:val="28"/>
      <w:sz w:val="1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40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00401"/>
    <w:rPr>
      <w:rFonts w:ascii="Comic Sans MS" w:eastAsia="Times New Roman" w:hAnsi="Comic Sans MS" w:cs="Times New Roman"/>
      <w:color w:val="000000"/>
      <w:kern w:val="28"/>
      <w:sz w:val="1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C39E7-74A8-4EEF-A737-79E0A701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4</cp:revision>
  <cp:lastPrinted>2023-11-06T12:32:00Z</cp:lastPrinted>
  <dcterms:created xsi:type="dcterms:W3CDTF">2023-10-25T13:40:00Z</dcterms:created>
  <dcterms:modified xsi:type="dcterms:W3CDTF">2023-12-18T11:04:00Z</dcterms:modified>
</cp:coreProperties>
</file>